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附件1：</w:t>
      </w:r>
    </w:p>
    <w:p>
      <w:pPr>
        <w:adjustRightInd/>
        <w:snapToGrid/>
        <w:spacing w:after="120" w:afterLines="50" w:line="56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南昌航空大学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届大学生先进成图技术与产品信息建模创新大赛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参赛选手选拔赛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</w:rPr>
        <w:t>试题设置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89" w:beforeLines="50" w:line="560" w:lineRule="exact"/>
        <w:ind w:firstLine="52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一、手绘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组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1.选拔赛形式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根据零件的立体模型，用尺规绘制零件的工作图，并标注尺寸和技术要求；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（2）智力构型1题（二补三）。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选拔赛内容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（1）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采用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适当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表达方法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正确、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完整、清晰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表达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所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零件的结构及形状；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（2）标注尺寸，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以及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给定的技术要求。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二、三维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组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1. 选拔赛形式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根据给出的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工程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图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创建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零件的三维模型，并将三维模型转换为二维工程图（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工程图的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表达方法以给定的图纸为参照）。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 选拔赛内容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（1）草图设计。包括：二维草图绘制、三维草图绘制、草图约束、草图编辑、标注尺寸等。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（2）三维建模。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包括：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拉伸、旋转、切除、打孔、倒角、圆角、阵列、扫描、放样、抽壳等基本操作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各种辅助平面、轴线和点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的应用等。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（3）曲线、曲面造型。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包括：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基本曲面、自由曲面；曲面编辑、螺旋线、分割线、投影线等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南昌航空大学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届大学生先进成图技术与产品信息建模创新大赛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  <w:lang w:val="en-US" w:eastAsia="zh-CN"/>
        </w:rPr>
        <w:t>参赛选手选拔赛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0"/>
        </w:rPr>
        <w:t>评分标准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.手绘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组（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尺规绘图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零件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的表达方法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val="en-US" w:eastAsia="zh-CN"/>
        </w:rPr>
        <w:t>50分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、尺寸标注（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15分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）、技术要求（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10分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以及图纸清洁度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5分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评分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另外智力构型题20分，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具体评分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标准由大赛组委会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根据相关规定统一</w:t>
      </w:r>
      <w:r>
        <w:rPr>
          <w:rFonts w:hint="default" w:ascii="Times New Roman" w:hAnsi="Times New Roman" w:eastAsia="仿宋_GB2312" w:cs="Times New Roman"/>
          <w:sz w:val="28"/>
          <w:szCs w:val="28"/>
          <w:highlight w:val="none"/>
        </w:rPr>
        <w:t>评分。</w:t>
      </w:r>
    </w:p>
    <w:p>
      <w:pPr>
        <w:adjustRightInd w:val="0"/>
        <w:snapToGrid w:val="0"/>
        <w:spacing w:line="560" w:lineRule="exact"/>
        <w:ind w:firstLine="52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2.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三维组</w:t>
      </w:r>
    </w:p>
    <w:tbl>
      <w:tblPr>
        <w:tblStyle w:val="2"/>
        <w:tblW w:w="8162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2048"/>
        <w:gridCol w:w="2049"/>
        <w:gridCol w:w="20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2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2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要求</w:t>
            </w:r>
          </w:p>
        </w:tc>
        <w:tc>
          <w:tcPr>
            <w:tcW w:w="2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2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2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创建指定零件的三维实体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根据所给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图，按要求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创建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零件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三维模型</w:t>
            </w:r>
          </w:p>
        </w:tc>
        <w:tc>
          <w:tcPr>
            <w:tcW w:w="2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尺寸正确（20）；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实体符合要求（60）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2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80分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生成工程图</w:t>
            </w:r>
          </w:p>
        </w:tc>
        <w:tc>
          <w:tcPr>
            <w:tcW w:w="20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图表达正确；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2.尺寸标注正确；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3.技术要求标注正确；</w:t>
            </w:r>
          </w:p>
        </w:tc>
        <w:tc>
          <w:tcPr>
            <w:tcW w:w="2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1.视图表达15分；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2.尺寸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技术要求标注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标题栏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填写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合计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5分</w:t>
            </w:r>
          </w:p>
        </w:tc>
        <w:tc>
          <w:tcPr>
            <w:tcW w:w="2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520" w:firstLineChars="2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20分</w:t>
            </w:r>
          </w:p>
        </w:tc>
      </w:tr>
    </w:tbl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814" w:right="1247" w:bottom="1814" w:left="1247" w:header="851" w:footer="992" w:gutter="0"/>
          <w:cols w:space="0" w:num="1"/>
          <w:docGrid w:type="linesAndChars" w:linePitch="574" w:charSpace="-4141"/>
        </w:sectPr>
      </w:pPr>
      <w:r>
        <w:rPr>
          <w:rFonts w:hint="default" w:ascii="Times New Roman" w:hAnsi="Times New Roman" w:eastAsia="仿宋_GB2312" w:cs="Times New Roman"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after="120" w:afterLines="50" w:line="56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南昌航空大学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届大学生先进成图技术与产品信息建模创新大赛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参赛选手选拔赛</w:t>
      </w:r>
      <w:r>
        <w:rPr>
          <w:rFonts w:hint="default" w:ascii="Times New Roman" w:hAnsi="Times New Roman" w:eastAsia="黑体" w:cs="Times New Roman"/>
          <w:sz w:val="32"/>
          <w:szCs w:val="30"/>
        </w:rPr>
        <w:t>手绘组报名汇总表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学院：        负责人：               联系方式：</w:t>
      </w:r>
    </w:p>
    <w:tbl>
      <w:tblPr>
        <w:tblStyle w:val="2"/>
        <w:tblW w:w="50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4"/>
        <w:gridCol w:w="798"/>
        <w:gridCol w:w="1739"/>
        <w:gridCol w:w="1873"/>
        <w:gridCol w:w="999"/>
        <w:gridCol w:w="1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班级学号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hint="default" w:ascii="Times New Roman" w:hAnsi="Times New Roman" w:cs="Times New Roman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tabs>
          <w:tab w:val="left" w:pos="1653"/>
        </w:tabs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附件4：</w:t>
      </w:r>
    </w:p>
    <w:p>
      <w:pPr>
        <w:spacing w:after="120" w:afterLines="50" w:line="560" w:lineRule="exact"/>
        <w:jc w:val="center"/>
        <w:rPr>
          <w:rFonts w:hint="default" w:ascii="Times New Roman" w:hAnsi="Times New Roman" w:eastAsia="黑体" w:cs="Times New Roman"/>
          <w:sz w:val="32"/>
          <w:szCs w:val="30"/>
        </w:rPr>
      </w:pP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南昌航空大学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第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届大学生先进成图技术与产品信息建模创新大赛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0"/>
          <w:lang w:val="en-US" w:eastAsia="zh-CN"/>
        </w:rPr>
        <w:t>参赛选手选拔赛</w:t>
      </w:r>
      <w:r>
        <w:rPr>
          <w:rFonts w:hint="default" w:ascii="Times New Roman" w:hAnsi="Times New Roman" w:eastAsia="黑体" w:cs="Times New Roman"/>
          <w:sz w:val="32"/>
          <w:szCs w:val="30"/>
        </w:rPr>
        <w:t>三维组报名汇总表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学院：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负责人：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联系方式：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</w:t>
      </w:r>
    </w:p>
    <w:tbl>
      <w:tblPr>
        <w:tblStyle w:val="2"/>
        <w:tblW w:w="508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54"/>
        <w:gridCol w:w="798"/>
        <w:gridCol w:w="1739"/>
        <w:gridCol w:w="1873"/>
        <w:gridCol w:w="999"/>
        <w:gridCol w:w="16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联系方式</w:t>
            </w: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班级学号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B3034"/>
    <w:rsid w:val="31BD3CE6"/>
    <w:rsid w:val="487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2022-03-01T07:46:00Z</dcterms:created>
  <dc:creator>何珏</dc:creator>
  <cp:lastModifiedBy>何珏</cp:lastModifiedBy>
  <dcterms:modified xsi:type="dcterms:W3CDTF">2022-03-01T07:47:32Z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E6ADCA6136C54B0DAB2CF0533F26BF07</vt:lpwstr>
  </property>
</Properties>
</file>